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8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618D" w:rsidTr="00816339">
        <w:tc>
          <w:tcPr>
            <w:tcW w:w="4785" w:type="dxa"/>
          </w:tcPr>
          <w:p w:rsidR="0011618D" w:rsidRDefault="0011618D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</w:p>
        </w:tc>
        <w:tc>
          <w:tcPr>
            <w:tcW w:w="4786" w:type="dxa"/>
          </w:tcPr>
          <w:p w:rsidR="00816339" w:rsidRDefault="00816339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</w:p>
          <w:p w:rsidR="0011618D" w:rsidRDefault="0011618D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11618D" w:rsidRDefault="0011618D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заведующая МДОУ детского сада </w:t>
            </w:r>
          </w:p>
          <w:p w:rsidR="0011618D" w:rsidRDefault="0011618D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№ 14 г. Сердобска</w:t>
            </w:r>
          </w:p>
          <w:p w:rsidR="0011618D" w:rsidRDefault="0011618D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_________________ М.Ю.Морозова</w:t>
            </w:r>
          </w:p>
          <w:p w:rsidR="0011618D" w:rsidRDefault="0011618D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</w:t>
            </w:r>
            <w:r w:rsidR="0025489F">
              <w:rPr>
                <w:b/>
                <w:bCs/>
              </w:rPr>
              <w:t>110</w:t>
            </w:r>
            <w:r>
              <w:rPr>
                <w:b/>
                <w:bCs/>
              </w:rPr>
              <w:t xml:space="preserve"> от </w:t>
            </w:r>
            <w:r w:rsidR="0025489F">
              <w:rPr>
                <w:b/>
                <w:bCs/>
              </w:rPr>
              <w:t>30.08.</w:t>
            </w:r>
            <w:r>
              <w:rPr>
                <w:b/>
                <w:bCs/>
              </w:rPr>
              <w:t>201</w:t>
            </w:r>
            <w:r w:rsidR="0025489F">
              <w:rPr>
                <w:b/>
                <w:bCs/>
              </w:rPr>
              <w:t>8</w:t>
            </w:r>
            <w:r>
              <w:rPr>
                <w:b/>
                <w:bCs/>
              </w:rPr>
              <w:t>г</w:t>
            </w:r>
          </w:p>
          <w:p w:rsidR="0011618D" w:rsidRDefault="0011618D" w:rsidP="00816339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</w:p>
        </w:tc>
      </w:tr>
    </w:tbl>
    <w:p w:rsidR="00816339" w:rsidRDefault="00816339" w:rsidP="00816339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816339">
        <w:rPr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11618D" w:rsidRPr="00816339" w:rsidRDefault="00816339" w:rsidP="00816339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816339">
        <w:rPr>
          <w:b/>
          <w:bCs/>
          <w:sz w:val="28"/>
          <w:szCs w:val="28"/>
        </w:rPr>
        <w:t>детский сад комбинированного вида № 14 г. Сердобска</w:t>
      </w:r>
    </w:p>
    <w:p w:rsidR="0011618D" w:rsidRPr="00816339" w:rsidRDefault="0011618D" w:rsidP="00816339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11618D" w:rsidRDefault="0011618D" w:rsidP="00816339">
      <w:pPr>
        <w:pStyle w:val="a3"/>
        <w:spacing w:before="0" w:beforeAutospacing="0" w:after="0" w:afterAutospacing="0"/>
        <w:jc w:val="center"/>
        <w:textAlignment w:val="top"/>
        <w:rPr>
          <w:b/>
          <w:bCs/>
        </w:rPr>
      </w:pPr>
      <w:r>
        <w:rPr>
          <w:b/>
          <w:bCs/>
        </w:rPr>
        <w:t>ПОЛОЖЕНИЕ</w:t>
      </w:r>
    </w:p>
    <w:p w:rsidR="00A97B83" w:rsidRDefault="0011618D" w:rsidP="0011618D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11618D">
        <w:rPr>
          <w:b/>
          <w:bCs/>
          <w:sz w:val="28"/>
          <w:szCs w:val="28"/>
        </w:rPr>
        <w:t xml:space="preserve">о порядке и условиях осуществления перевода обучающихся </w:t>
      </w:r>
    </w:p>
    <w:p w:rsidR="00A97B83" w:rsidRDefault="0011618D" w:rsidP="0011618D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11618D">
        <w:rPr>
          <w:b/>
          <w:bCs/>
          <w:sz w:val="28"/>
          <w:szCs w:val="28"/>
        </w:rPr>
        <w:t xml:space="preserve">из муниципального дошкольного образовательного учреждения </w:t>
      </w:r>
    </w:p>
    <w:p w:rsidR="0011618D" w:rsidRPr="00A97B83" w:rsidRDefault="0011618D" w:rsidP="00A97B83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11618D">
        <w:rPr>
          <w:b/>
          <w:bCs/>
          <w:sz w:val="28"/>
          <w:szCs w:val="28"/>
        </w:rPr>
        <w:t>детского сада комбинированного вида</w:t>
      </w:r>
      <w:r w:rsidR="00A97B83">
        <w:rPr>
          <w:b/>
          <w:bCs/>
          <w:sz w:val="28"/>
          <w:szCs w:val="28"/>
        </w:rPr>
        <w:t xml:space="preserve"> </w:t>
      </w:r>
      <w:r w:rsidRPr="0011618D">
        <w:rPr>
          <w:b/>
          <w:bCs/>
          <w:sz w:val="28"/>
          <w:szCs w:val="28"/>
        </w:rPr>
        <w:t>№ 14 г. Сердобска</w:t>
      </w:r>
      <w:r w:rsidR="00A97B83">
        <w:rPr>
          <w:b/>
          <w:bCs/>
          <w:sz w:val="28"/>
          <w:szCs w:val="28"/>
        </w:rPr>
        <w:t>, осуществляющего</w:t>
      </w:r>
      <w:r w:rsidRPr="0011618D">
        <w:rPr>
          <w:b/>
          <w:bCs/>
          <w:sz w:val="28"/>
          <w:szCs w:val="28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11618D" w:rsidRPr="0011618D" w:rsidRDefault="0011618D" w:rsidP="0011618D">
      <w:pPr>
        <w:pStyle w:val="a3"/>
        <w:spacing w:before="0" w:beforeAutospacing="0" w:after="0" w:afterAutospacing="0"/>
        <w:textAlignment w:val="top"/>
        <w:rPr>
          <w:b/>
          <w:bCs/>
          <w:sz w:val="28"/>
          <w:szCs w:val="28"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11618D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A97B83" w:rsidRDefault="00A97B83" w:rsidP="00A97B83">
      <w:pPr>
        <w:pStyle w:val="a3"/>
        <w:spacing w:before="0" w:beforeAutospacing="0" w:after="0" w:afterAutospacing="0"/>
        <w:jc w:val="center"/>
        <w:textAlignment w:val="top"/>
        <w:rPr>
          <w:b/>
          <w:bCs/>
        </w:rPr>
      </w:pPr>
      <w:r>
        <w:rPr>
          <w:b/>
          <w:bCs/>
        </w:rPr>
        <w:t>г. Сердобск</w:t>
      </w:r>
    </w:p>
    <w:p w:rsidR="00A97B83" w:rsidRDefault="00A97B83" w:rsidP="00A97B83">
      <w:pPr>
        <w:pStyle w:val="a3"/>
        <w:spacing w:before="0" w:beforeAutospacing="0" w:after="0" w:afterAutospacing="0"/>
        <w:jc w:val="center"/>
        <w:textAlignment w:val="top"/>
        <w:rPr>
          <w:b/>
          <w:bCs/>
        </w:rPr>
      </w:pPr>
      <w:r>
        <w:rPr>
          <w:b/>
          <w:bCs/>
        </w:rPr>
        <w:t>201</w:t>
      </w:r>
      <w:r w:rsidR="0025489F">
        <w:rPr>
          <w:b/>
          <w:bCs/>
        </w:rPr>
        <w:t>8</w:t>
      </w:r>
    </w:p>
    <w:p w:rsidR="0011618D" w:rsidRPr="00F3372B" w:rsidRDefault="0011618D" w:rsidP="0011618D">
      <w:pPr>
        <w:pStyle w:val="a3"/>
        <w:spacing w:before="0" w:beforeAutospacing="0" w:after="0" w:afterAutospacing="0"/>
        <w:textAlignment w:val="top"/>
      </w:pPr>
      <w:r w:rsidRPr="00F3372B">
        <w:rPr>
          <w:b/>
          <w:bCs/>
        </w:rPr>
        <w:lastRenderedPageBreak/>
        <w:t>I. Общие положения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>1.</w:t>
      </w:r>
      <w:r w:rsidR="00A97B83">
        <w:t xml:space="preserve">1. </w:t>
      </w:r>
      <w:r w:rsidRPr="00F3372B">
        <w:t xml:space="preserve"> </w:t>
      </w:r>
      <w:proofErr w:type="gramStart"/>
      <w:r w:rsidR="00A97B83">
        <w:t>Настоящее Положение о Поряд</w:t>
      </w:r>
      <w:r w:rsidRPr="00F3372B">
        <w:t>к</w:t>
      </w:r>
      <w:r w:rsidR="00A97B83">
        <w:t>е</w:t>
      </w:r>
      <w:r w:rsidRPr="00F3372B">
        <w:t xml:space="preserve"> и условия</w:t>
      </w:r>
      <w:r w:rsidR="00A97B83">
        <w:t>х</w:t>
      </w:r>
      <w:r w:rsidRPr="00F3372B">
        <w:t xml:space="preserve"> осуществления перевода обучающихся из </w:t>
      </w:r>
      <w:r w:rsidR="00A97B83">
        <w:t>МДОУ детского сада № 14 г. Сердобска, осуществляющего</w:t>
      </w:r>
      <w:r w:rsidRPr="00F3372B"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</w:t>
      </w:r>
      <w:r w:rsidR="00A97B83">
        <w:t>Положение), устанавливае</w:t>
      </w:r>
      <w:r w:rsidRPr="00F3372B">
        <w:t xml:space="preserve">т общие требования к процедуре и условиям осуществления перевода обучающегося из </w:t>
      </w:r>
      <w:r w:rsidR="00A97B83">
        <w:t>МДОУ детского сада № 14 г. Сердобска, осуществляющего</w:t>
      </w:r>
      <w:r w:rsidRPr="00F3372B">
        <w:t xml:space="preserve"> образовательную деятельность по</w:t>
      </w:r>
      <w:proofErr w:type="gramEnd"/>
      <w:r w:rsidRPr="00F3372B">
        <w:t xml:space="preserve"> </w:t>
      </w:r>
      <w:proofErr w:type="gramStart"/>
      <w:r w:rsidRPr="00F3372B">
        <w:t>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1618D" w:rsidRPr="00F3372B" w:rsidRDefault="00A97B83" w:rsidP="0011618D">
      <w:pPr>
        <w:pStyle w:val="a3"/>
        <w:spacing w:before="0" w:beforeAutospacing="0" w:after="0" w:afterAutospacing="0"/>
        <w:jc w:val="both"/>
        <w:textAlignment w:val="top"/>
      </w:pPr>
      <w:r>
        <w:t>-</w:t>
      </w:r>
      <w:r w:rsidR="0011618D" w:rsidRPr="00F3372B"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="0011618D" w:rsidRPr="00F3372B">
        <w:t>обучающийся</w:t>
      </w:r>
      <w:proofErr w:type="gramEnd"/>
      <w:r w:rsidR="0011618D" w:rsidRPr="00F3372B">
        <w:t>);</w:t>
      </w:r>
    </w:p>
    <w:p w:rsidR="0011618D" w:rsidRPr="00F3372B" w:rsidRDefault="00A97B83" w:rsidP="0011618D">
      <w:pPr>
        <w:pStyle w:val="a3"/>
        <w:spacing w:before="0" w:beforeAutospacing="0" w:after="0" w:afterAutospacing="0"/>
        <w:jc w:val="both"/>
        <w:textAlignment w:val="top"/>
      </w:pPr>
      <w:r>
        <w:t>-</w:t>
      </w:r>
      <w:r w:rsidR="0011618D" w:rsidRPr="00F3372B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1618D" w:rsidRDefault="00A97B83" w:rsidP="0011618D">
      <w:pPr>
        <w:pStyle w:val="a3"/>
        <w:spacing w:before="0" w:beforeAutospacing="0" w:after="0" w:afterAutospacing="0"/>
        <w:jc w:val="both"/>
        <w:textAlignment w:val="top"/>
      </w:pPr>
      <w:r>
        <w:t>-</w:t>
      </w:r>
      <w:r w:rsidR="0011618D" w:rsidRPr="00F3372B">
        <w:t>в случае приостановления действия лицензии.</w:t>
      </w:r>
    </w:p>
    <w:p w:rsidR="00A97B83" w:rsidRDefault="00A97B83" w:rsidP="0011618D">
      <w:pPr>
        <w:pStyle w:val="a3"/>
        <w:spacing w:before="0" w:beforeAutospacing="0" w:after="0" w:afterAutospacing="0"/>
        <w:jc w:val="both"/>
        <w:textAlignment w:val="top"/>
      </w:pPr>
      <w:r>
        <w:t>1.2.Настоящее Положение разработано на основе следующих документов:</w:t>
      </w:r>
    </w:p>
    <w:p w:rsidR="00A97B83" w:rsidRDefault="00A97B83" w:rsidP="0011618D">
      <w:pPr>
        <w:pStyle w:val="a3"/>
        <w:spacing w:before="0" w:beforeAutospacing="0" w:after="0" w:afterAutospacing="0"/>
        <w:jc w:val="both"/>
        <w:textAlignment w:val="top"/>
      </w:pPr>
      <w:r>
        <w:t>-Федерального закона от 29.12.2012г № 273-ФЗ «Об образовании в Российской Федерации»;</w:t>
      </w:r>
    </w:p>
    <w:p w:rsidR="00A97B83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 xml:space="preserve">-Приказа Министерства образования и науки Российской Федерации (Минобрнауки России) от 28.12.2015г № 1527 г. Москва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 соответствующих уровня и направленности»</w:t>
      </w:r>
    </w:p>
    <w:p w:rsidR="00A97B83" w:rsidRPr="00F3372B" w:rsidRDefault="00A97B83" w:rsidP="0011618D">
      <w:pPr>
        <w:pStyle w:val="a3"/>
        <w:spacing w:before="0" w:beforeAutospacing="0" w:after="0" w:afterAutospacing="0"/>
        <w:jc w:val="both"/>
        <w:textAlignment w:val="top"/>
      </w:pPr>
      <w:r>
        <w:t>1.3. Положение разработано в целях соблюдения прав граждан на выбор образовательной организации, осуществляющей образовательную деятельность</w:t>
      </w:r>
    </w:p>
    <w:p w:rsidR="0011618D" w:rsidRPr="00F3372B" w:rsidRDefault="00A97B83" w:rsidP="0011618D">
      <w:pPr>
        <w:pStyle w:val="a3"/>
        <w:spacing w:before="0" w:beforeAutospacing="0" w:after="0" w:afterAutospacing="0"/>
        <w:jc w:val="both"/>
        <w:textAlignment w:val="top"/>
      </w:pPr>
      <w:r>
        <w:t>1.4</w:t>
      </w:r>
      <w:r w:rsidR="0011618D" w:rsidRPr="00F3372B">
        <w:t>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1618D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>1.5</w:t>
      </w:r>
      <w:r w:rsidR="0011618D" w:rsidRPr="00F3372B">
        <w:t xml:space="preserve">. Перевод </w:t>
      </w:r>
      <w:proofErr w:type="gramStart"/>
      <w:r w:rsidR="0011618D" w:rsidRPr="00F3372B">
        <w:t>обучающихся</w:t>
      </w:r>
      <w:proofErr w:type="gramEnd"/>
      <w:r w:rsidR="0011618D" w:rsidRPr="00F3372B">
        <w:t xml:space="preserve"> не зависит от периода (времени) учебного года.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rPr>
          <w:b/>
          <w:bCs/>
        </w:rPr>
        <w:t>II. Перевод обучающегося по инициативе его родителей (законных представителей)</w:t>
      </w:r>
    </w:p>
    <w:p w:rsidR="0011618D" w:rsidRPr="00F3372B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>2.1</w:t>
      </w:r>
      <w:r w:rsidR="0011618D" w:rsidRPr="00F3372B">
        <w:t>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1618D" w:rsidRPr="00F3372B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>-</w:t>
      </w:r>
      <w:r w:rsidR="0011618D" w:rsidRPr="00F3372B">
        <w:t>осуществляют выбор принимающей организации;</w:t>
      </w:r>
    </w:p>
    <w:p w:rsidR="0011618D" w:rsidRPr="00F3372B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>-</w:t>
      </w:r>
      <w:r w:rsidR="0011618D" w:rsidRPr="00F3372B"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>
        <w:t>-п</w:t>
      </w:r>
      <w:r w:rsidRPr="00F3372B">
        <w:t xml:space="preserve">ри отсутствии свободных мест в выбранной организации обращаются в </w:t>
      </w:r>
      <w:r w:rsidR="00991989">
        <w:t>Отдел образования Сердобского района</w:t>
      </w:r>
      <w:r w:rsidRPr="00F3372B">
        <w:t xml:space="preserve"> для определения принимающей организации из числа муниципальных образовательных организаций;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>
        <w:t>-</w:t>
      </w:r>
      <w:r w:rsidRPr="00F3372B">
        <w:t xml:space="preserve">обращаются в </w:t>
      </w:r>
      <w:r w:rsidR="00991989">
        <w:t>МДОУ детский сад № 14 г. Сердобска (</w:t>
      </w:r>
      <w:r w:rsidRPr="00F3372B">
        <w:t>исходную организацию</w:t>
      </w:r>
      <w:r w:rsidR="00991989">
        <w:t>)</w:t>
      </w:r>
      <w:r w:rsidRPr="00F3372B"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1618D" w:rsidRPr="00F3372B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>2.2</w:t>
      </w:r>
      <w:r w:rsidR="0011618D" w:rsidRPr="00F3372B"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5489F" w:rsidRDefault="0025489F" w:rsidP="0011618D">
      <w:pPr>
        <w:pStyle w:val="a3"/>
        <w:spacing w:before="0" w:beforeAutospacing="0" w:after="0" w:afterAutospacing="0"/>
        <w:jc w:val="both"/>
        <w:textAlignment w:val="top"/>
      </w:pP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 xml:space="preserve">а) фамилия, имя, отчество (при наличии) </w:t>
      </w:r>
      <w:proofErr w:type="gramStart"/>
      <w:r w:rsidRPr="00F3372B">
        <w:t>обучающегося</w:t>
      </w:r>
      <w:proofErr w:type="gramEnd"/>
      <w:r w:rsidRPr="00F3372B">
        <w:t>;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>б) дата рождения;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>в) направленность группы;</w:t>
      </w:r>
    </w:p>
    <w:p w:rsidR="00991989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 xml:space="preserve">г) наименование принимающей организации. 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 xml:space="preserve">В случае переезда в другую местность родителей (законных представителей) обучающегося </w:t>
      </w:r>
      <w:proofErr w:type="gramStart"/>
      <w:r w:rsidRPr="00F3372B">
        <w:t>указывается</w:t>
      </w:r>
      <w:proofErr w:type="gramEnd"/>
      <w:r w:rsidRPr="00F3372B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1618D" w:rsidRPr="00F3372B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>2.3.</w:t>
      </w:r>
      <w:r w:rsidR="0011618D" w:rsidRPr="00F3372B">
        <w:t xml:space="preserve"> На основании заявления родителей (законных представителей) обучающегося об отчислении в порядке перевода </w:t>
      </w:r>
      <w:r>
        <w:t>заведующая МДОУ детского сада № 14 г. Сердобска</w:t>
      </w:r>
      <w:r w:rsidR="0011618D" w:rsidRPr="00F3372B"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1618D" w:rsidRPr="00F3372B" w:rsidRDefault="00991989" w:rsidP="0011618D">
      <w:pPr>
        <w:pStyle w:val="a3"/>
        <w:spacing w:before="0" w:beforeAutospacing="0" w:after="0" w:afterAutospacing="0"/>
        <w:jc w:val="both"/>
        <w:textAlignment w:val="top"/>
      </w:pPr>
      <w:r>
        <w:t>2.4</w:t>
      </w:r>
      <w:r w:rsidR="0011618D" w:rsidRPr="00F3372B">
        <w:t xml:space="preserve">. </w:t>
      </w:r>
      <w:r w:rsidR="00D236F0">
        <w:t>Администрация МДОУ детского сада</w:t>
      </w:r>
      <w:r w:rsidR="0011618D" w:rsidRPr="00F3372B">
        <w:t xml:space="preserve"> </w:t>
      </w:r>
      <w:r w:rsidR="00D236F0">
        <w:t xml:space="preserve">№ 14 г. Сердобска </w:t>
      </w:r>
      <w:r w:rsidR="0011618D" w:rsidRPr="00F3372B">
        <w:t>выдает родителям (законным представителям) личное дело обучающегося (далее - личное дело).</w:t>
      </w:r>
    </w:p>
    <w:p w:rsidR="0011618D" w:rsidRPr="00F3372B" w:rsidRDefault="00D236F0" w:rsidP="0011618D">
      <w:pPr>
        <w:pStyle w:val="a3"/>
        <w:spacing w:before="0" w:beforeAutospacing="0" w:after="0" w:afterAutospacing="0"/>
        <w:jc w:val="both"/>
        <w:textAlignment w:val="top"/>
      </w:pPr>
      <w:r>
        <w:t>2.5</w:t>
      </w:r>
      <w:r w:rsidR="0011618D" w:rsidRPr="00F3372B">
        <w:t xml:space="preserve"> Требование предоставления других документов в качестве основания для </w:t>
      </w:r>
      <w:proofErr w:type="gramStart"/>
      <w:r w:rsidR="0011618D" w:rsidRPr="00F3372B">
        <w:t>зачисления</w:t>
      </w:r>
      <w:proofErr w:type="gramEnd"/>
      <w:r w:rsidR="0011618D" w:rsidRPr="00F3372B">
        <w:t xml:space="preserve"> обучающегося в принимающую организацию в связи с переводом из исходной организации не допускается.</w:t>
      </w:r>
    </w:p>
    <w:p w:rsidR="0011618D" w:rsidRPr="00F3372B" w:rsidRDefault="00D236F0" w:rsidP="0011618D">
      <w:pPr>
        <w:pStyle w:val="a3"/>
        <w:spacing w:before="0" w:beforeAutospacing="0" w:after="0" w:afterAutospacing="0"/>
        <w:jc w:val="both"/>
        <w:textAlignment w:val="top"/>
      </w:pPr>
      <w:r>
        <w:t>2.6</w:t>
      </w:r>
      <w:r w:rsidR="0011618D" w:rsidRPr="00F3372B"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1618D" w:rsidRPr="00F3372B" w:rsidRDefault="00D236F0" w:rsidP="0011618D">
      <w:pPr>
        <w:pStyle w:val="a3"/>
        <w:spacing w:before="0" w:beforeAutospacing="0" w:after="0" w:afterAutospacing="0"/>
        <w:jc w:val="both"/>
        <w:textAlignment w:val="top"/>
      </w:pPr>
      <w:r>
        <w:t>2.7</w:t>
      </w:r>
      <w:r w:rsidR="0011618D" w:rsidRPr="00F3372B"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1618D" w:rsidRDefault="00D236F0" w:rsidP="0011618D">
      <w:pPr>
        <w:pStyle w:val="a3"/>
        <w:spacing w:before="0" w:beforeAutospacing="0" w:after="0" w:afterAutospacing="0"/>
        <w:jc w:val="both"/>
        <w:textAlignment w:val="top"/>
      </w:pPr>
      <w:r>
        <w:t>2.8</w:t>
      </w:r>
      <w:r w:rsidR="0011618D" w:rsidRPr="00F3372B"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11618D" w:rsidRPr="00F3372B">
        <w:t>акта</w:t>
      </w:r>
      <w:proofErr w:type="gramEnd"/>
      <w:r w:rsidR="0011618D" w:rsidRPr="00F3372B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rPr>
          <w:b/>
          <w:bCs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11618D" w:rsidRPr="00F3372B" w:rsidRDefault="00D236F0" w:rsidP="0011618D">
      <w:pPr>
        <w:pStyle w:val="a3"/>
        <w:spacing w:before="0" w:beforeAutospacing="0" w:after="0" w:afterAutospacing="0"/>
        <w:jc w:val="both"/>
        <w:textAlignment w:val="top"/>
      </w:pPr>
      <w:r>
        <w:t>3.1</w:t>
      </w:r>
      <w:r w:rsidR="0011618D" w:rsidRPr="00F3372B"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11618D" w:rsidRPr="00F3372B">
        <w:t>ые</w:t>
      </w:r>
      <w:proofErr w:type="spellEnd"/>
      <w:r w:rsidR="0011618D" w:rsidRPr="00F3372B"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3372B">
        <w:t>разместить</w:t>
      </w:r>
      <w:proofErr w:type="gramEnd"/>
      <w:r w:rsidRPr="00F3372B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>3.</w:t>
      </w:r>
      <w:r w:rsidR="00C86F33">
        <w:t>2.</w:t>
      </w:r>
      <w:r w:rsidRPr="00F3372B"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F3372B">
        <w:t>разместить</w:t>
      </w:r>
      <w:proofErr w:type="gramEnd"/>
      <w:r w:rsidRPr="00F3372B">
        <w:t xml:space="preserve"> указанное уведомление на своем официальном сайте в сети Интернет: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r w:rsidR="0011618D" w:rsidRPr="00F3372B">
        <w:t>в случае аннулирования лицензии - в течение пяти рабочих дней с момента вступления в законную силу решения суда;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proofErr w:type="gramStart"/>
      <w:r>
        <w:t xml:space="preserve">- </w:t>
      </w:r>
      <w:r w:rsidR="0011618D" w:rsidRPr="00F3372B">
        <w:t xml:space="preserve">в случае приостановления действия лицензии - в течение пяти рабочих дней с момента внесения в Реестр лицензий сведений, </w:t>
      </w:r>
      <w:r>
        <w:t xml:space="preserve"> </w:t>
      </w:r>
      <w:r w:rsidR="0011618D" w:rsidRPr="00F3372B">
        <w:t>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</w:t>
      </w:r>
      <w:r w:rsidR="0011618D" w:rsidRPr="00F3372B">
        <w:t>.</w:t>
      </w:r>
      <w:r>
        <w:t>3.</w:t>
      </w:r>
      <w:r w:rsidR="0011618D" w:rsidRPr="00F3372B">
        <w:t xml:space="preserve"> Учредитель, за исключение</w:t>
      </w:r>
      <w:r>
        <w:t>м случая, указанного в пункте 3.1</w:t>
      </w:r>
      <w:r w:rsidR="0011618D" w:rsidRPr="00F3372B"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</w:t>
      </w:r>
      <w:r w:rsidR="0011618D" w:rsidRPr="00F3372B">
        <w:t>.</w:t>
      </w:r>
      <w:r>
        <w:t>4.</w:t>
      </w:r>
      <w:r w:rsidR="0011618D" w:rsidRPr="00F3372B"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1618D" w:rsidRPr="00F3372B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3.5</w:t>
      </w:r>
      <w:r w:rsidR="0011618D" w:rsidRPr="00F3372B"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3.6.</w:t>
      </w:r>
      <w:r w:rsidR="0011618D" w:rsidRPr="00F3372B"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3.7</w:t>
      </w:r>
      <w:r w:rsidR="0011618D" w:rsidRPr="00F3372B"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3.8</w:t>
      </w:r>
      <w:r w:rsidR="0011618D" w:rsidRPr="00F3372B"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3.9</w:t>
      </w:r>
      <w:r w:rsidR="0011618D" w:rsidRPr="00F3372B"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86F33" w:rsidRDefault="0011618D" w:rsidP="0011618D">
      <w:pPr>
        <w:pStyle w:val="a3"/>
        <w:spacing w:before="0" w:beforeAutospacing="0" w:after="0" w:afterAutospacing="0"/>
        <w:jc w:val="both"/>
        <w:textAlignment w:val="top"/>
      </w:pPr>
      <w:r w:rsidRPr="00F3372B">
        <w:t xml:space="preserve">В распорядительном акте о зачислении делается </w:t>
      </w:r>
      <w:proofErr w:type="gramStart"/>
      <w:r w:rsidRPr="00F3372B">
        <w:t>запись</w:t>
      </w:r>
      <w:proofErr w:type="gramEnd"/>
      <w:r w:rsidRPr="00F3372B"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1618D" w:rsidRPr="00F3372B" w:rsidRDefault="00C86F33" w:rsidP="0011618D">
      <w:pPr>
        <w:pStyle w:val="a3"/>
        <w:spacing w:before="0" w:beforeAutospacing="0" w:after="0" w:afterAutospacing="0"/>
        <w:jc w:val="both"/>
        <w:textAlignment w:val="top"/>
      </w:pPr>
      <w:r>
        <w:t>3.10.</w:t>
      </w:r>
      <w:r w:rsidR="0011618D" w:rsidRPr="00F3372B"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11618D" w:rsidRPr="00F3372B">
        <w:t>включающие</w:t>
      </w:r>
      <w:proofErr w:type="gramEnd"/>
      <w:r w:rsidR="0011618D" w:rsidRPr="00F3372B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C3C20" w:rsidRPr="00D55927" w:rsidRDefault="003C3C20" w:rsidP="00D55927">
      <w:pPr>
        <w:shd w:val="clear" w:color="auto" w:fill="FFFFFF"/>
        <w:jc w:val="both"/>
        <w:textAlignment w:val="top"/>
        <w:rPr>
          <w:color w:val="000000"/>
        </w:rPr>
      </w:pPr>
    </w:p>
    <w:sectPr w:rsidR="003C3C20" w:rsidRPr="00D55927" w:rsidSect="003C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18D"/>
    <w:rsid w:val="000B0A3B"/>
    <w:rsid w:val="0011618D"/>
    <w:rsid w:val="0025489F"/>
    <w:rsid w:val="002C5A6F"/>
    <w:rsid w:val="003C3C20"/>
    <w:rsid w:val="00816339"/>
    <w:rsid w:val="00991989"/>
    <w:rsid w:val="00A97B83"/>
    <w:rsid w:val="00C86F33"/>
    <w:rsid w:val="00D236F0"/>
    <w:rsid w:val="00D5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161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6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1618D"/>
    <w:pPr>
      <w:spacing w:before="100" w:beforeAutospacing="1" w:after="100" w:afterAutospacing="1"/>
    </w:pPr>
  </w:style>
  <w:style w:type="character" w:customStyle="1" w:styleId="b-commenttitle-qty">
    <w:name w:val="b-comment__title-qty"/>
    <w:basedOn w:val="a0"/>
    <w:rsid w:val="0011618D"/>
  </w:style>
  <w:style w:type="table" w:styleId="a4">
    <w:name w:val="Table Grid"/>
    <w:basedOn w:val="a1"/>
    <w:uiPriority w:val="59"/>
    <w:rsid w:val="001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 14</cp:lastModifiedBy>
  <cp:revision>2</cp:revision>
  <cp:lastPrinted>2019-03-29T12:11:00Z</cp:lastPrinted>
  <dcterms:created xsi:type="dcterms:W3CDTF">2019-03-29T12:17:00Z</dcterms:created>
  <dcterms:modified xsi:type="dcterms:W3CDTF">2019-03-29T12:17:00Z</dcterms:modified>
</cp:coreProperties>
</file>